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F3" w:rsidRPr="001A166E" w:rsidRDefault="007E2A75" w:rsidP="007977F3">
      <w:pPr>
        <w:jc w:val="center"/>
        <w:rPr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7F3" w:rsidRDefault="007977F3" w:rsidP="007977F3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7977F3" w:rsidRDefault="00D758CB" w:rsidP="007977F3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  <w:r w:rsidR="007977F3">
                    <w:rPr>
                      <w:sz w:val="28"/>
                    </w:rPr>
                    <w:t xml:space="preserve"> </w:t>
                  </w:r>
                  <w:r w:rsidR="00173C2D">
                    <w:rPr>
                      <w:sz w:val="28"/>
                    </w:rPr>
                    <w:t>БАГАРЯКСКОГО СЕЛЬСКОГО ПОСЕЛЕНИЯ</w:t>
                  </w:r>
                </w:p>
                <w:p w:rsidR="007977F3" w:rsidRDefault="00173C2D" w:rsidP="007977F3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 xml:space="preserve">Каслинского района </w:t>
                  </w:r>
                  <w:r w:rsidR="007977F3">
                    <w:rPr>
                      <w:b w:val="0"/>
                      <w:sz w:val="28"/>
                    </w:rPr>
                    <w:t>Челябинской области</w:t>
                  </w:r>
                </w:p>
                <w:p w:rsidR="007977F3" w:rsidRDefault="00D758CB" w:rsidP="007977F3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</w:p>
    <w:p w:rsidR="007977F3" w:rsidRDefault="007977F3" w:rsidP="007977F3"/>
    <w:p w:rsidR="007977F3" w:rsidRDefault="007977F3" w:rsidP="007977F3"/>
    <w:p w:rsidR="007977F3" w:rsidRDefault="007977F3" w:rsidP="007977F3"/>
    <w:p w:rsidR="007977F3" w:rsidRDefault="007977F3" w:rsidP="007977F3"/>
    <w:p w:rsidR="007977F3" w:rsidRDefault="007977F3" w:rsidP="007977F3">
      <w:pPr>
        <w:rPr>
          <w:lang w:val="ru-RU"/>
        </w:rPr>
      </w:pPr>
    </w:p>
    <w:p w:rsidR="007977F3" w:rsidRDefault="007977F3" w:rsidP="007977F3">
      <w:pPr>
        <w:rPr>
          <w:lang w:val="ru-RU"/>
        </w:rPr>
      </w:pPr>
    </w:p>
    <w:p w:rsidR="007977F3" w:rsidRDefault="007977F3" w:rsidP="007977F3">
      <w:r>
        <w:pict>
          <v:line id="_x0000_s1027" style="position:absolute;z-index:251657728" from="2pt,-.45pt" to="448.4pt,.4pt" strokeweight=".71mm">
            <v:stroke joinstyle="miter"/>
          </v:line>
        </w:pict>
      </w:r>
      <w:r>
        <w:pict>
          <v:shape id="_x0000_s1028" type="#_x0000_t202" style="position:absolute;margin-left:-5.3pt;margin-top:10.4pt;width:223.25pt;height:50.45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7977F3" w:rsidRPr="00406B17" w:rsidRDefault="009957A5" w:rsidP="007977F3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>о</w:t>
                  </w:r>
                  <w:r w:rsidR="00406B17">
                    <w:rPr>
                      <w:sz w:val="24"/>
                    </w:rPr>
                    <w:t>т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>2</w:t>
                  </w:r>
                  <w:r w:rsidR="00AD6109">
                    <w:rPr>
                      <w:sz w:val="24"/>
                      <w:u w:val="single"/>
                    </w:rPr>
                    <w:t>5</w:t>
                  </w:r>
                  <w:r w:rsidR="00DD0709">
                    <w:rPr>
                      <w:sz w:val="24"/>
                      <w:u w:val="single"/>
                    </w:rPr>
                    <w:t>.</w:t>
                  </w:r>
                  <w:r>
                    <w:rPr>
                      <w:sz w:val="24"/>
                      <w:u w:val="single"/>
                    </w:rPr>
                    <w:t>05</w:t>
                  </w:r>
                  <w:r w:rsidR="004A6972">
                    <w:rPr>
                      <w:sz w:val="24"/>
                      <w:u w:val="single"/>
                    </w:rPr>
                    <w:t>.20</w:t>
                  </w:r>
                  <w:r>
                    <w:rPr>
                      <w:sz w:val="24"/>
                      <w:u w:val="single"/>
                    </w:rPr>
                    <w:t>21</w:t>
                  </w:r>
                  <w:r w:rsidR="00406B17">
                    <w:rPr>
                      <w:sz w:val="24"/>
                    </w:rPr>
                    <w:t xml:space="preserve"> №</w:t>
                  </w:r>
                  <w:r w:rsidR="006A7C1D"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>24</w:t>
                  </w:r>
                </w:p>
                <w:p w:rsidR="007977F3" w:rsidRDefault="000B3A02" w:rsidP="007977F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с.Багаряк</w:t>
                  </w:r>
                </w:p>
                <w:p w:rsidR="007977F3" w:rsidRDefault="007977F3" w:rsidP="007977F3">
                  <w:pPr>
                    <w:rPr>
                      <w:sz w:val="24"/>
                      <w:lang w:val="en-US"/>
                    </w:rPr>
                  </w:pPr>
                </w:p>
                <w:p w:rsidR="007977F3" w:rsidRDefault="007977F3" w:rsidP="007977F3">
                  <w:pPr>
                    <w:rPr>
                      <w:sz w:val="24"/>
                      <w:lang w:val="en-US"/>
                    </w:rPr>
                  </w:pPr>
                </w:p>
                <w:p w:rsidR="007977F3" w:rsidRDefault="007977F3" w:rsidP="007977F3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7977F3" w:rsidRPr="00D82EB5" w:rsidRDefault="007977F3" w:rsidP="007977F3">
      <w:pPr>
        <w:rPr>
          <w:sz w:val="24"/>
        </w:rPr>
      </w:pPr>
    </w:p>
    <w:p w:rsidR="007977F3" w:rsidRPr="00D82EB5" w:rsidRDefault="007977F3" w:rsidP="007977F3">
      <w:pPr>
        <w:rPr>
          <w:sz w:val="24"/>
        </w:rPr>
      </w:pPr>
    </w:p>
    <w:p w:rsidR="007977F3" w:rsidRDefault="007977F3" w:rsidP="007977F3">
      <w:pPr>
        <w:rPr>
          <w:sz w:val="24"/>
        </w:rPr>
      </w:pPr>
    </w:p>
    <w:p w:rsidR="007977F3" w:rsidRDefault="007977F3" w:rsidP="007977F3">
      <w:pPr>
        <w:rPr>
          <w:sz w:val="24"/>
        </w:rPr>
      </w:pPr>
    </w:p>
    <w:p w:rsidR="00077F0B" w:rsidRDefault="00077F0B" w:rsidP="00077F0B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О назначении публичных слушаний</w:t>
      </w:r>
    </w:p>
    <w:p w:rsidR="00077F0B" w:rsidRDefault="00077F0B" w:rsidP="00077F0B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по проекту решения Совета депутатов</w:t>
      </w:r>
    </w:p>
    <w:p w:rsidR="00077F0B" w:rsidRDefault="00077F0B" w:rsidP="00077F0B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Багарякского сельского поселения</w:t>
      </w:r>
    </w:p>
    <w:p w:rsidR="009957A5" w:rsidRDefault="009957A5" w:rsidP="009957A5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«О</w:t>
      </w:r>
      <w:r>
        <w:rPr>
          <w:sz w:val="24"/>
          <w:szCs w:val="24"/>
        </w:rPr>
        <w:t>б утверждении</w:t>
      </w:r>
      <w:r w:rsidRPr="00977B76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Устава Багарякского </w:t>
      </w:r>
    </w:p>
    <w:p w:rsidR="009957A5" w:rsidRDefault="009957A5" w:rsidP="009957A5">
      <w:pPr>
        <w:rPr>
          <w:sz w:val="24"/>
          <w:szCs w:val="24"/>
        </w:rPr>
      </w:pPr>
      <w:r>
        <w:rPr>
          <w:sz w:val="24"/>
          <w:szCs w:val="24"/>
          <w:highlight w:val="white"/>
        </w:rPr>
        <w:t>сельского поселения</w:t>
      </w:r>
      <w:r>
        <w:rPr>
          <w:sz w:val="24"/>
          <w:szCs w:val="24"/>
        </w:rPr>
        <w:t xml:space="preserve"> Каслинского </w:t>
      </w:r>
    </w:p>
    <w:p w:rsidR="009957A5" w:rsidRDefault="009957A5" w:rsidP="009957A5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Челябинской </w:t>
      </w:r>
    </w:p>
    <w:p w:rsidR="00077F0B" w:rsidRPr="009957A5" w:rsidRDefault="009957A5" w:rsidP="009957A5">
      <w:pPr>
        <w:rPr>
          <w:sz w:val="24"/>
          <w:szCs w:val="24"/>
          <w:highlight w:val="white"/>
        </w:rPr>
      </w:pPr>
      <w:r>
        <w:rPr>
          <w:sz w:val="24"/>
          <w:szCs w:val="24"/>
        </w:rPr>
        <w:t>области</w:t>
      </w:r>
    </w:p>
    <w:p w:rsidR="00077F0B" w:rsidRDefault="00077F0B" w:rsidP="00B87089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соответствии с пунктом 1 части статьи 28 Федерального закона от 06.10.2008 №131-ФЗ «Об общих принципах организации местного самоуправления в Российской Федерации», Устава Багарякского сельского поселения</w:t>
      </w:r>
    </w:p>
    <w:p w:rsidR="00077F0B" w:rsidRDefault="00077F0B" w:rsidP="00B87089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077F0B" w:rsidRDefault="00077F0B" w:rsidP="00B87089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1. Назначить публичные слушания по проекту решения Совета депутатов Багарякского сельского поселения.</w:t>
      </w:r>
    </w:p>
    <w:p w:rsidR="00077F0B" w:rsidRPr="009957A5" w:rsidRDefault="007E2A75" w:rsidP="007E2A75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ab/>
      </w:r>
      <w:r w:rsidR="00077F0B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077F0B">
        <w:rPr>
          <w:sz w:val="24"/>
          <w:szCs w:val="24"/>
        </w:rPr>
        <w:t>Обнародовать проект решения Совета депутатов Багарякского сельского поселения «</w:t>
      </w:r>
      <w:r w:rsidR="009957A5">
        <w:rPr>
          <w:sz w:val="24"/>
          <w:szCs w:val="24"/>
          <w:highlight w:val="white"/>
        </w:rPr>
        <w:t>О</w:t>
      </w:r>
      <w:r w:rsidR="009957A5">
        <w:rPr>
          <w:sz w:val="24"/>
          <w:szCs w:val="24"/>
        </w:rPr>
        <w:t>б утверждении</w:t>
      </w:r>
      <w:r w:rsidR="009957A5" w:rsidRPr="00977B76">
        <w:rPr>
          <w:sz w:val="24"/>
          <w:szCs w:val="24"/>
          <w:highlight w:val="white"/>
        </w:rPr>
        <w:t xml:space="preserve"> </w:t>
      </w:r>
      <w:r w:rsidR="009957A5">
        <w:rPr>
          <w:sz w:val="24"/>
          <w:szCs w:val="24"/>
          <w:highlight w:val="white"/>
        </w:rPr>
        <w:t>Устава Багарякского сельского поселения</w:t>
      </w:r>
      <w:r w:rsidR="009957A5">
        <w:rPr>
          <w:sz w:val="24"/>
          <w:szCs w:val="24"/>
        </w:rPr>
        <w:t xml:space="preserve"> Каслинского муниципального района Челябинской области </w:t>
      </w:r>
      <w:r w:rsidR="00077F0B">
        <w:rPr>
          <w:sz w:val="24"/>
          <w:szCs w:val="24"/>
        </w:rPr>
        <w:t>(Приложение №1)</w:t>
      </w:r>
    </w:p>
    <w:p w:rsidR="00077F0B" w:rsidRDefault="00077F0B" w:rsidP="00B87089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3.</w:t>
      </w:r>
      <w:r w:rsidR="007E2A75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Утвердить состав Оргкомитета по проведению публичных слушаний по проекту Решения  Совета депутатов Багарякского сельского поселения. (Приложение №2)</w:t>
      </w:r>
    </w:p>
    <w:p w:rsidR="00077F0B" w:rsidRDefault="00077F0B" w:rsidP="00B87089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4. Установить Порядок учета предложений граждан по решению Совета депутатов Багарякского сельского поселения «</w:t>
      </w:r>
      <w:r w:rsidR="009957A5">
        <w:rPr>
          <w:sz w:val="24"/>
          <w:szCs w:val="24"/>
          <w:highlight w:val="white"/>
        </w:rPr>
        <w:t>О</w:t>
      </w:r>
      <w:r w:rsidR="009957A5">
        <w:rPr>
          <w:sz w:val="24"/>
          <w:szCs w:val="24"/>
        </w:rPr>
        <w:t>б утверждении</w:t>
      </w:r>
      <w:r w:rsidR="009957A5" w:rsidRPr="00977B76">
        <w:rPr>
          <w:sz w:val="24"/>
          <w:szCs w:val="24"/>
          <w:highlight w:val="white"/>
        </w:rPr>
        <w:t xml:space="preserve"> </w:t>
      </w:r>
      <w:r w:rsidR="009957A5">
        <w:rPr>
          <w:sz w:val="24"/>
          <w:szCs w:val="24"/>
          <w:highlight w:val="white"/>
        </w:rPr>
        <w:t>Устава Багарякского сельского поселения</w:t>
      </w:r>
      <w:r w:rsidR="009957A5">
        <w:rPr>
          <w:sz w:val="24"/>
          <w:szCs w:val="24"/>
        </w:rPr>
        <w:t xml:space="preserve"> Каслинского муниципального района Челябинской области</w:t>
      </w:r>
      <w:r>
        <w:rPr>
          <w:sz w:val="24"/>
          <w:szCs w:val="24"/>
        </w:rPr>
        <w:t>» (приложение №3) и порядок участия граждан в  обслуживание проекта решения Совета депутатов Багарякского сельского поселения «</w:t>
      </w:r>
      <w:r w:rsidR="009957A5">
        <w:rPr>
          <w:sz w:val="24"/>
          <w:szCs w:val="24"/>
          <w:highlight w:val="white"/>
        </w:rPr>
        <w:t>О</w:t>
      </w:r>
      <w:r w:rsidR="009957A5">
        <w:rPr>
          <w:sz w:val="24"/>
          <w:szCs w:val="24"/>
        </w:rPr>
        <w:t>б утверждении</w:t>
      </w:r>
      <w:r w:rsidR="009957A5" w:rsidRPr="00977B76">
        <w:rPr>
          <w:sz w:val="24"/>
          <w:szCs w:val="24"/>
          <w:highlight w:val="white"/>
        </w:rPr>
        <w:t xml:space="preserve"> </w:t>
      </w:r>
      <w:r w:rsidR="009957A5">
        <w:rPr>
          <w:sz w:val="24"/>
          <w:szCs w:val="24"/>
          <w:highlight w:val="white"/>
        </w:rPr>
        <w:t>Устава Багарякского сельского поселения</w:t>
      </w:r>
      <w:r w:rsidR="009957A5">
        <w:rPr>
          <w:sz w:val="24"/>
          <w:szCs w:val="24"/>
        </w:rPr>
        <w:t xml:space="preserve"> Каслинского муниципального района Челябинской области</w:t>
      </w:r>
      <w:r>
        <w:rPr>
          <w:sz w:val="24"/>
          <w:szCs w:val="24"/>
        </w:rPr>
        <w:t>»</w:t>
      </w:r>
    </w:p>
    <w:p w:rsidR="00077F0B" w:rsidRDefault="00077F0B" w:rsidP="00B87089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5. Назначить первое заседание Оргкомитета по проведению публичных слушаний по проекту  решения Багарякского сельского поселения «</w:t>
      </w:r>
      <w:r w:rsidR="009957A5">
        <w:rPr>
          <w:sz w:val="24"/>
          <w:szCs w:val="24"/>
          <w:highlight w:val="white"/>
        </w:rPr>
        <w:t>О</w:t>
      </w:r>
      <w:r w:rsidR="009957A5">
        <w:rPr>
          <w:sz w:val="24"/>
          <w:szCs w:val="24"/>
        </w:rPr>
        <w:t>б утверждении</w:t>
      </w:r>
      <w:r w:rsidR="009957A5" w:rsidRPr="00977B76">
        <w:rPr>
          <w:sz w:val="24"/>
          <w:szCs w:val="24"/>
          <w:highlight w:val="white"/>
        </w:rPr>
        <w:t xml:space="preserve"> </w:t>
      </w:r>
      <w:r w:rsidR="009957A5">
        <w:rPr>
          <w:sz w:val="24"/>
          <w:szCs w:val="24"/>
          <w:highlight w:val="white"/>
        </w:rPr>
        <w:t>Устава Багарякского сельского поселения</w:t>
      </w:r>
      <w:r w:rsidR="009957A5">
        <w:rPr>
          <w:sz w:val="24"/>
          <w:szCs w:val="24"/>
        </w:rPr>
        <w:t xml:space="preserve"> Каслинского муниципального района Челябинской области</w:t>
      </w:r>
      <w:r w:rsidR="000B3A02">
        <w:rPr>
          <w:sz w:val="24"/>
          <w:szCs w:val="24"/>
        </w:rPr>
        <w:t xml:space="preserve">» </w:t>
      </w:r>
      <w:r w:rsidR="00391C25">
        <w:rPr>
          <w:sz w:val="24"/>
          <w:szCs w:val="24"/>
        </w:rPr>
        <w:t>25 июня</w:t>
      </w:r>
      <w:r>
        <w:rPr>
          <w:sz w:val="24"/>
          <w:szCs w:val="24"/>
        </w:rPr>
        <w:t xml:space="preserve"> 20</w:t>
      </w:r>
      <w:r w:rsidR="00391C25">
        <w:rPr>
          <w:sz w:val="24"/>
          <w:szCs w:val="24"/>
        </w:rPr>
        <w:t>21</w:t>
      </w:r>
      <w:r>
        <w:rPr>
          <w:sz w:val="24"/>
          <w:szCs w:val="24"/>
        </w:rPr>
        <w:t xml:space="preserve"> года.</w:t>
      </w:r>
    </w:p>
    <w:p w:rsidR="00077F0B" w:rsidRDefault="00077F0B" w:rsidP="00B87089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6.</w:t>
      </w:r>
      <w:r w:rsidR="007E2A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Контроль за исполнением данного </w:t>
      </w:r>
      <w:r w:rsidR="000B3A02"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возложить на </w:t>
      </w:r>
      <w:r w:rsidR="009957A5">
        <w:rPr>
          <w:sz w:val="24"/>
          <w:szCs w:val="24"/>
        </w:rPr>
        <w:t>Чернышкова А.А</w:t>
      </w:r>
      <w:r w:rsidR="000B3A02">
        <w:rPr>
          <w:sz w:val="24"/>
          <w:szCs w:val="24"/>
        </w:rPr>
        <w:t>.</w:t>
      </w:r>
    </w:p>
    <w:p w:rsidR="00077F0B" w:rsidRDefault="00077F0B" w:rsidP="00B87089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7.</w:t>
      </w:r>
      <w:r w:rsidR="007E2A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Настоящее </w:t>
      </w:r>
      <w:r w:rsidR="000B3A02">
        <w:rPr>
          <w:sz w:val="24"/>
          <w:szCs w:val="24"/>
        </w:rPr>
        <w:t xml:space="preserve">постановления </w:t>
      </w:r>
      <w:r>
        <w:rPr>
          <w:sz w:val="24"/>
          <w:szCs w:val="24"/>
        </w:rPr>
        <w:t>вступает в силу со дня его официального обнародования.</w:t>
      </w:r>
    </w:p>
    <w:p w:rsidR="00077F0B" w:rsidRDefault="00077F0B" w:rsidP="00077F0B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D5E70" w:rsidRDefault="00FD5E70" w:rsidP="004C15B5">
      <w:pPr>
        <w:rPr>
          <w:sz w:val="24"/>
        </w:rPr>
      </w:pPr>
      <w:r>
        <w:rPr>
          <w:sz w:val="24"/>
        </w:rPr>
        <w:tab/>
      </w:r>
    </w:p>
    <w:p w:rsidR="00173C2D" w:rsidRDefault="00D758CB" w:rsidP="004C15B5">
      <w:pPr>
        <w:rPr>
          <w:sz w:val="24"/>
        </w:rPr>
      </w:pPr>
      <w:r>
        <w:rPr>
          <w:sz w:val="24"/>
        </w:rPr>
        <w:t xml:space="preserve">Глава </w:t>
      </w:r>
      <w:r w:rsidR="00173C2D">
        <w:rPr>
          <w:sz w:val="24"/>
        </w:rPr>
        <w:t xml:space="preserve">Багарякского сельского поселения                                </w:t>
      </w:r>
      <w:r w:rsidR="009957A5">
        <w:rPr>
          <w:sz w:val="24"/>
        </w:rPr>
        <w:t xml:space="preserve">                  </w:t>
      </w:r>
      <w:r w:rsidR="00173C2D">
        <w:rPr>
          <w:sz w:val="24"/>
        </w:rPr>
        <w:t xml:space="preserve">      </w:t>
      </w:r>
      <w:r w:rsidR="009957A5">
        <w:rPr>
          <w:sz w:val="24"/>
        </w:rPr>
        <w:t>А.А. Чернышков</w:t>
      </w:r>
    </w:p>
    <w:p w:rsidR="00641766" w:rsidRDefault="00641766" w:rsidP="004C15B5">
      <w:pPr>
        <w:rPr>
          <w:sz w:val="24"/>
        </w:rPr>
      </w:pPr>
    </w:p>
    <w:p w:rsidR="006078A7" w:rsidRDefault="006078A7" w:rsidP="004C15B5">
      <w:pPr>
        <w:rPr>
          <w:sz w:val="24"/>
        </w:rPr>
      </w:pPr>
    </w:p>
    <w:p w:rsidR="006078A7" w:rsidRDefault="006078A7" w:rsidP="004C15B5">
      <w:pPr>
        <w:rPr>
          <w:sz w:val="24"/>
        </w:rPr>
      </w:pPr>
    </w:p>
    <w:p w:rsidR="006078A7" w:rsidRDefault="006078A7" w:rsidP="004C15B5">
      <w:pPr>
        <w:rPr>
          <w:sz w:val="24"/>
        </w:rPr>
      </w:pPr>
    </w:p>
    <w:p w:rsidR="006078A7" w:rsidRDefault="006078A7" w:rsidP="004C15B5">
      <w:pPr>
        <w:rPr>
          <w:sz w:val="24"/>
        </w:rPr>
      </w:pPr>
    </w:p>
    <w:p w:rsidR="006078A7" w:rsidRDefault="006078A7" w:rsidP="004C15B5">
      <w:pPr>
        <w:rPr>
          <w:sz w:val="24"/>
        </w:rPr>
      </w:pPr>
    </w:p>
    <w:p w:rsidR="006078A7" w:rsidRDefault="006078A7" w:rsidP="004C15B5">
      <w:pPr>
        <w:rPr>
          <w:sz w:val="24"/>
        </w:rPr>
      </w:pPr>
    </w:p>
    <w:p w:rsidR="006078A7" w:rsidRDefault="006078A7" w:rsidP="004C15B5">
      <w:pPr>
        <w:rPr>
          <w:sz w:val="24"/>
        </w:rPr>
      </w:pPr>
    </w:p>
    <w:p w:rsidR="00173C2D" w:rsidRDefault="00173C2D" w:rsidP="004C15B5">
      <w:pPr>
        <w:rPr>
          <w:sz w:val="24"/>
        </w:rPr>
      </w:pPr>
    </w:p>
    <w:p w:rsidR="008853BE" w:rsidRDefault="008853BE" w:rsidP="008853BE">
      <w:pPr>
        <w:jc w:val="right"/>
      </w:pPr>
      <w:r>
        <w:lastRenderedPageBreak/>
        <w:t>Приложение 2</w:t>
      </w:r>
    </w:p>
    <w:p w:rsidR="008853BE" w:rsidRDefault="008853BE" w:rsidP="008853BE">
      <w:pPr>
        <w:jc w:val="right"/>
      </w:pPr>
      <w:r>
        <w:t>к постановлению администрации</w:t>
      </w:r>
    </w:p>
    <w:p w:rsidR="008853BE" w:rsidRDefault="008853BE" w:rsidP="008853BE">
      <w:pPr>
        <w:jc w:val="right"/>
      </w:pPr>
      <w:r>
        <w:t>Багарякского сельского поселения</w:t>
      </w:r>
    </w:p>
    <w:p w:rsidR="008853BE" w:rsidRDefault="009957A5" w:rsidP="008853BE">
      <w:pPr>
        <w:jc w:val="right"/>
      </w:pPr>
      <w:r>
        <w:t>от 2</w:t>
      </w:r>
      <w:r w:rsidR="008853BE">
        <w:t xml:space="preserve">5 </w:t>
      </w:r>
      <w:r>
        <w:t>мая  2021 года № 2</w:t>
      </w:r>
      <w:r w:rsidR="008853BE">
        <w:t>4</w:t>
      </w:r>
    </w:p>
    <w:p w:rsidR="008853BE" w:rsidRDefault="008853BE" w:rsidP="008853BE">
      <w:pPr>
        <w:jc w:val="right"/>
      </w:pPr>
    </w:p>
    <w:p w:rsidR="008853BE" w:rsidRDefault="008853BE" w:rsidP="008853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8853BE" w:rsidRDefault="008853BE" w:rsidP="008853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оргкомитета  по проведению публичных слушаний по проекту</w:t>
      </w:r>
    </w:p>
    <w:p w:rsidR="008853BE" w:rsidRDefault="008853BE" w:rsidP="008853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решения Совета депутатов Багарякского сельского поселения                    </w:t>
      </w:r>
      <w:r w:rsidRPr="009957A5">
        <w:rPr>
          <w:b/>
          <w:sz w:val="28"/>
          <w:szCs w:val="28"/>
        </w:rPr>
        <w:t>«</w:t>
      </w:r>
      <w:r w:rsidR="009957A5" w:rsidRPr="009957A5">
        <w:rPr>
          <w:b/>
          <w:sz w:val="28"/>
          <w:szCs w:val="28"/>
          <w:highlight w:val="white"/>
        </w:rPr>
        <w:t>О</w:t>
      </w:r>
      <w:r w:rsidR="009957A5" w:rsidRPr="009957A5">
        <w:rPr>
          <w:b/>
          <w:sz w:val="28"/>
          <w:szCs w:val="28"/>
        </w:rPr>
        <w:t>б утверждении</w:t>
      </w:r>
      <w:r w:rsidR="009957A5" w:rsidRPr="009957A5">
        <w:rPr>
          <w:b/>
          <w:sz w:val="28"/>
          <w:szCs w:val="28"/>
          <w:highlight w:val="white"/>
        </w:rPr>
        <w:t xml:space="preserve"> Устава Багарякского сельского поселения</w:t>
      </w:r>
      <w:r w:rsidR="009957A5" w:rsidRPr="009957A5">
        <w:rPr>
          <w:b/>
          <w:sz w:val="28"/>
          <w:szCs w:val="28"/>
        </w:rPr>
        <w:t xml:space="preserve"> Каслинского муниципального района Челябинской области</w:t>
      </w:r>
      <w:r w:rsidRPr="009957A5">
        <w:rPr>
          <w:b/>
          <w:sz w:val="28"/>
          <w:szCs w:val="28"/>
        </w:rPr>
        <w:t>».</w:t>
      </w:r>
    </w:p>
    <w:p w:rsidR="008853BE" w:rsidRDefault="008853BE" w:rsidP="008853BE">
      <w:pPr>
        <w:jc w:val="center"/>
        <w:rPr>
          <w:b/>
          <w:sz w:val="28"/>
          <w:szCs w:val="28"/>
        </w:rPr>
      </w:pPr>
    </w:p>
    <w:p w:rsidR="009957A5" w:rsidRDefault="009957A5" w:rsidP="009957A5">
      <w:pPr>
        <w:rPr>
          <w:sz w:val="28"/>
          <w:szCs w:val="28"/>
        </w:rPr>
      </w:pPr>
      <w:r>
        <w:rPr>
          <w:sz w:val="28"/>
          <w:szCs w:val="28"/>
        </w:rPr>
        <w:t>1. Чернышков Андрей Александрович        глава Багарякского сельского</w:t>
      </w:r>
    </w:p>
    <w:p w:rsidR="009957A5" w:rsidRDefault="009957A5" w:rsidP="009957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поселения</w:t>
      </w:r>
    </w:p>
    <w:p w:rsidR="009957A5" w:rsidRDefault="009957A5" w:rsidP="009957A5">
      <w:pPr>
        <w:rPr>
          <w:sz w:val="28"/>
          <w:szCs w:val="28"/>
        </w:rPr>
      </w:pPr>
    </w:p>
    <w:p w:rsidR="009957A5" w:rsidRDefault="009957A5" w:rsidP="009957A5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E2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Луговых Елена Геннадьевна                    председатель Совета </w:t>
      </w:r>
    </w:p>
    <w:p w:rsidR="009957A5" w:rsidRDefault="009957A5" w:rsidP="009957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депутатов         </w:t>
      </w:r>
    </w:p>
    <w:p w:rsidR="009957A5" w:rsidRDefault="009957A5" w:rsidP="009957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9957A5" w:rsidRDefault="009957A5" w:rsidP="009957A5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E2A75">
        <w:rPr>
          <w:sz w:val="28"/>
          <w:szCs w:val="28"/>
        </w:rPr>
        <w:t xml:space="preserve"> </w:t>
      </w:r>
      <w:r>
        <w:rPr>
          <w:sz w:val="28"/>
          <w:szCs w:val="28"/>
        </w:rPr>
        <w:t>Щедрина Любовь Сергеевна                     специалист 2 категории</w:t>
      </w:r>
    </w:p>
    <w:p w:rsidR="009957A5" w:rsidRDefault="009957A5" w:rsidP="009957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Багарякского сельского поселения         </w:t>
      </w:r>
    </w:p>
    <w:p w:rsidR="009957A5" w:rsidRDefault="009957A5" w:rsidP="009957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8853BE" w:rsidRDefault="008853BE" w:rsidP="008853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8853BE" w:rsidRDefault="008853BE" w:rsidP="008853BE">
      <w:pPr>
        <w:rPr>
          <w:sz w:val="28"/>
          <w:szCs w:val="28"/>
        </w:rPr>
      </w:pPr>
    </w:p>
    <w:p w:rsidR="008853BE" w:rsidRDefault="008853BE" w:rsidP="008853BE">
      <w:pPr>
        <w:rPr>
          <w:sz w:val="28"/>
          <w:szCs w:val="28"/>
        </w:rPr>
      </w:pPr>
    </w:p>
    <w:p w:rsidR="008853BE" w:rsidRDefault="008853BE" w:rsidP="008853BE">
      <w:pPr>
        <w:rPr>
          <w:sz w:val="28"/>
          <w:szCs w:val="28"/>
        </w:rPr>
      </w:pPr>
    </w:p>
    <w:p w:rsidR="00173C2D" w:rsidRDefault="008853BE" w:rsidP="008853BE">
      <w:pPr>
        <w:rPr>
          <w:sz w:val="28"/>
          <w:szCs w:val="28"/>
        </w:rPr>
      </w:pPr>
      <w:r>
        <w:rPr>
          <w:sz w:val="28"/>
          <w:szCs w:val="28"/>
        </w:rPr>
        <w:t xml:space="preserve">Глава Багарякского сельского поселения                               </w:t>
      </w:r>
      <w:r w:rsidR="009957A5">
        <w:rPr>
          <w:sz w:val="28"/>
          <w:szCs w:val="28"/>
        </w:rPr>
        <w:t>А.А. Чернышков</w:t>
      </w:r>
    </w:p>
    <w:p w:rsidR="008853BE" w:rsidRDefault="008853BE" w:rsidP="008853BE">
      <w:pPr>
        <w:rPr>
          <w:sz w:val="28"/>
          <w:szCs w:val="28"/>
        </w:rPr>
      </w:pPr>
    </w:p>
    <w:p w:rsidR="008853BE" w:rsidRDefault="008853BE" w:rsidP="008853BE">
      <w:pPr>
        <w:rPr>
          <w:sz w:val="28"/>
          <w:szCs w:val="28"/>
        </w:rPr>
      </w:pPr>
    </w:p>
    <w:p w:rsidR="008853BE" w:rsidRDefault="008853BE" w:rsidP="008853BE">
      <w:pPr>
        <w:rPr>
          <w:sz w:val="28"/>
          <w:szCs w:val="28"/>
        </w:rPr>
      </w:pPr>
    </w:p>
    <w:p w:rsidR="008853BE" w:rsidRDefault="008853BE" w:rsidP="008853BE">
      <w:pPr>
        <w:rPr>
          <w:sz w:val="28"/>
          <w:szCs w:val="28"/>
        </w:rPr>
      </w:pPr>
    </w:p>
    <w:p w:rsidR="008853BE" w:rsidRDefault="008853BE" w:rsidP="008853BE">
      <w:pPr>
        <w:rPr>
          <w:sz w:val="28"/>
          <w:szCs w:val="28"/>
        </w:rPr>
      </w:pPr>
    </w:p>
    <w:p w:rsidR="008853BE" w:rsidRDefault="008853BE" w:rsidP="008853BE">
      <w:pPr>
        <w:rPr>
          <w:sz w:val="28"/>
          <w:szCs w:val="28"/>
        </w:rPr>
      </w:pPr>
    </w:p>
    <w:p w:rsidR="008853BE" w:rsidRDefault="008853BE" w:rsidP="008853BE">
      <w:pPr>
        <w:rPr>
          <w:sz w:val="28"/>
          <w:szCs w:val="28"/>
        </w:rPr>
      </w:pPr>
    </w:p>
    <w:p w:rsidR="008853BE" w:rsidRDefault="008853BE" w:rsidP="008853BE">
      <w:pPr>
        <w:rPr>
          <w:sz w:val="28"/>
          <w:szCs w:val="28"/>
        </w:rPr>
      </w:pPr>
    </w:p>
    <w:p w:rsidR="008853BE" w:rsidRDefault="008853BE" w:rsidP="008853BE">
      <w:pPr>
        <w:rPr>
          <w:sz w:val="28"/>
          <w:szCs w:val="28"/>
        </w:rPr>
      </w:pPr>
    </w:p>
    <w:p w:rsidR="008853BE" w:rsidRDefault="008853BE" w:rsidP="008853BE">
      <w:pPr>
        <w:rPr>
          <w:sz w:val="28"/>
          <w:szCs w:val="28"/>
        </w:rPr>
      </w:pPr>
    </w:p>
    <w:p w:rsidR="008853BE" w:rsidRDefault="008853BE" w:rsidP="008853BE">
      <w:pPr>
        <w:rPr>
          <w:sz w:val="28"/>
          <w:szCs w:val="28"/>
        </w:rPr>
      </w:pPr>
    </w:p>
    <w:p w:rsidR="008853BE" w:rsidRDefault="008853BE" w:rsidP="008853BE">
      <w:pPr>
        <w:rPr>
          <w:sz w:val="28"/>
          <w:szCs w:val="28"/>
        </w:rPr>
      </w:pPr>
    </w:p>
    <w:p w:rsidR="008853BE" w:rsidRDefault="008853BE" w:rsidP="008853BE">
      <w:pPr>
        <w:rPr>
          <w:sz w:val="28"/>
          <w:szCs w:val="28"/>
        </w:rPr>
      </w:pPr>
    </w:p>
    <w:p w:rsidR="008853BE" w:rsidRDefault="008853BE" w:rsidP="008853BE">
      <w:pPr>
        <w:rPr>
          <w:sz w:val="28"/>
          <w:szCs w:val="28"/>
        </w:rPr>
      </w:pPr>
    </w:p>
    <w:p w:rsidR="008853BE" w:rsidRDefault="008853BE" w:rsidP="008853BE">
      <w:pPr>
        <w:rPr>
          <w:sz w:val="28"/>
          <w:szCs w:val="28"/>
        </w:rPr>
      </w:pPr>
    </w:p>
    <w:p w:rsidR="008853BE" w:rsidRDefault="008853BE" w:rsidP="008853BE">
      <w:pPr>
        <w:rPr>
          <w:sz w:val="28"/>
          <w:szCs w:val="28"/>
        </w:rPr>
      </w:pPr>
    </w:p>
    <w:p w:rsidR="008853BE" w:rsidRDefault="008853BE" w:rsidP="008853BE">
      <w:pPr>
        <w:rPr>
          <w:sz w:val="28"/>
          <w:szCs w:val="28"/>
        </w:rPr>
      </w:pPr>
    </w:p>
    <w:p w:rsidR="008853BE" w:rsidRDefault="008853BE" w:rsidP="008853BE">
      <w:pPr>
        <w:rPr>
          <w:sz w:val="28"/>
          <w:szCs w:val="28"/>
        </w:rPr>
      </w:pPr>
    </w:p>
    <w:p w:rsidR="008853BE" w:rsidRDefault="008853BE" w:rsidP="008853BE">
      <w:pPr>
        <w:rPr>
          <w:sz w:val="28"/>
          <w:szCs w:val="28"/>
        </w:rPr>
      </w:pPr>
    </w:p>
    <w:p w:rsidR="008853BE" w:rsidRDefault="008853BE" w:rsidP="008853BE">
      <w:pPr>
        <w:rPr>
          <w:sz w:val="28"/>
          <w:szCs w:val="28"/>
        </w:rPr>
      </w:pPr>
    </w:p>
    <w:p w:rsidR="007E2A75" w:rsidRDefault="007E2A75" w:rsidP="008853BE">
      <w:pPr>
        <w:rPr>
          <w:sz w:val="28"/>
          <w:szCs w:val="28"/>
        </w:rPr>
      </w:pPr>
    </w:p>
    <w:p w:rsidR="007E2A75" w:rsidRDefault="007E2A75" w:rsidP="008853BE">
      <w:pPr>
        <w:rPr>
          <w:sz w:val="28"/>
          <w:szCs w:val="28"/>
        </w:rPr>
      </w:pPr>
    </w:p>
    <w:p w:rsidR="007E2A75" w:rsidRDefault="007E2A75" w:rsidP="008853BE">
      <w:pPr>
        <w:rPr>
          <w:sz w:val="28"/>
          <w:szCs w:val="28"/>
        </w:rPr>
      </w:pPr>
    </w:p>
    <w:p w:rsidR="008853BE" w:rsidRDefault="008853BE" w:rsidP="008853BE">
      <w:pPr>
        <w:rPr>
          <w:sz w:val="28"/>
          <w:szCs w:val="28"/>
        </w:rPr>
      </w:pPr>
    </w:p>
    <w:p w:rsidR="008853BE" w:rsidRDefault="008853BE" w:rsidP="008853BE">
      <w:pPr>
        <w:rPr>
          <w:sz w:val="28"/>
          <w:szCs w:val="28"/>
        </w:rPr>
      </w:pPr>
    </w:p>
    <w:p w:rsidR="008853BE" w:rsidRDefault="008853BE" w:rsidP="008853BE">
      <w:pPr>
        <w:rPr>
          <w:sz w:val="28"/>
          <w:szCs w:val="28"/>
        </w:rPr>
      </w:pPr>
    </w:p>
    <w:p w:rsidR="00567A79" w:rsidRDefault="00567A79" w:rsidP="00567A79">
      <w:pPr>
        <w:jc w:val="right"/>
      </w:pPr>
      <w:r>
        <w:t>Приложение 3</w:t>
      </w:r>
    </w:p>
    <w:p w:rsidR="00567A79" w:rsidRDefault="00567A79" w:rsidP="00567A79">
      <w:pPr>
        <w:jc w:val="right"/>
      </w:pPr>
      <w:r>
        <w:t>к постановлению администрации</w:t>
      </w:r>
    </w:p>
    <w:p w:rsidR="00567A79" w:rsidRDefault="00567A79" w:rsidP="00567A79">
      <w:pPr>
        <w:jc w:val="right"/>
      </w:pPr>
      <w:r>
        <w:t>Багарякского сельского поселения</w:t>
      </w:r>
    </w:p>
    <w:p w:rsidR="009957A5" w:rsidRDefault="009957A5" w:rsidP="009957A5">
      <w:pPr>
        <w:jc w:val="right"/>
      </w:pPr>
      <w:r>
        <w:t>от 25 мая  2021 года № 24</w:t>
      </w:r>
    </w:p>
    <w:p w:rsidR="00567A79" w:rsidRDefault="00567A79" w:rsidP="00567A79">
      <w:pPr>
        <w:jc w:val="right"/>
      </w:pPr>
    </w:p>
    <w:p w:rsidR="00567A79" w:rsidRDefault="00567A79" w:rsidP="00567A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9957A5" w:rsidRDefault="00567A79" w:rsidP="00567A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Учета предложений граждан по проекту решения Совета </w:t>
      </w:r>
    </w:p>
    <w:p w:rsidR="009957A5" w:rsidRDefault="00567A79" w:rsidP="00567A79"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депутатов Багарякского сельского поселения </w:t>
      </w:r>
      <w:r w:rsidR="009957A5" w:rsidRPr="009957A5">
        <w:rPr>
          <w:b/>
          <w:sz w:val="28"/>
          <w:szCs w:val="28"/>
        </w:rPr>
        <w:t>«</w:t>
      </w:r>
      <w:r w:rsidR="009957A5" w:rsidRPr="009957A5">
        <w:rPr>
          <w:b/>
          <w:sz w:val="28"/>
          <w:szCs w:val="28"/>
          <w:highlight w:val="white"/>
        </w:rPr>
        <w:t>О</w:t>
      </w:r>
      <w:r w:rsidR="009957A5" w:rsidRPr="009957A5">
        <w:rPr>
          <w:b/>
          <w:sz w:val="28"/>
          <w:szCs w:val="28"/>
        </w:rPr>
        <w:t>б утверждении</w:t>
      </w:r>
      <w:r w:rsidR="009957A5" w:rsidRPr="009957A5">
        <w:rPr>
          <w:b/>
          <w:sz w:val="28"/>
          <w:szCs w:val="28"/>
          <w:highlight w:val="white"/>
        </w:rPr>
        <w:t xml:space="preserve"> </w:t>
      </w:r>
    </w:p>
    <w:p w:rsidR="009957A5" w:rsidRDefault="009957A5" w:rsidP="00567A79">
      <w:pPr>
        <w:jc w:val="center"/>
        <w:rPr>
          <w:b/>
          <w:sz w:val="28"/>
          <w:szCs w:val="28"/>
        </w:rPr>
      </w:pPr>
      <w:r w:rsidRPr="009957A5">
        <w:rPr>
          <w:b/>
          <w:sz w:val="28"/>
          <w:szCs w:val="28"/>
          <w:highlight w:val="white"/>
        </w:rPr>
        <w:t>Устава Багарякского сельского поселения</w:t>
      </w:r>
      <w:r w:rsidRPr="009957A5">
        <w:rPr>
          <w:b/>
          <w:sz w:val="28"/>
          <w:szCs w:val="28"/>
        </w:rPr>
        <w:t xml:space="preserve"> Каслинского</w:t>
      </w:r>
    </w:p>
    <w:p w:rsidR="00567A79" w:rsidRDefault="009957A5" w:rsidP="00567A79">
      <w:pPr>
        <w:jc w:val="center"/>
        <w:rPr>
          <w:b/>
          <w:sz w:val="28"/>
          <w:szCs w:val="28"/>
        </w:rPr>
      </w:pPr>
      <w:r w:rsidRPr="009957A5">
        <w:rPr>
          <w:b/>
          <w:sz w:val="28"/>
          <w:szCs w:val="28"/>
        </w:rPr>
        <w:t xml:space="preserve"> муниципального района Челябинской области».</w:t>
      </w:r>
    </w:p>
    <w:p w:rsidR="00567A79" w:rsidRDefault="00567A79" w:rsidP="00567A79">
      <w:pPr>
        <w:rPr>
          <w:b/>
          <w:sz w:val="28"/>
          <w:szCs w:val="28"/>
        </w:rPr>
      </w:pPr>
    </w:p>
    <w:p w:rsidR="00567A79" w:rsidRDefault="00567A79" w:rsidP="00B87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Предложения граждан по проекту решения Совета депутатов Багарякского сельского </w:t>
      </w:r>
      <w:r w:rsidRPr="009957A5">
        <w:rPr>
          <w:sz w:val="28"/>
          <w:szCs w:val="28"/>
        </w:rPr>
        <w:t xml:space="preserve">поселения </w:t>
      </w:r>
      <w:r w:rsidR="009957A5" w:rsidRPr="009957A5">
        <w:rPr>
          <w:sz w:val="28"/>
          <w:szCs w:val="28"/>
        </w:rPr>
        <w:t>«</w:t>
      </w:r>
      <w:r w:rsidR="009957A5" w:rsidRPr="009957A5">
        <w:rPr>
          <w:sz w:val="28"/>
          <w:szCs w:val="28"/>
          <w:highlight w:val="white"/>
        </w:rPr>
        <w:t>О</w:t>
      </w:r>
      <w:r w:rsidR="009957A5" w:rsidRPr="009957A5">
        <w:rPr>
          <w:sz w:val="28"/>
          <w:szCs w:val="28"/>
        </w:rPr>
        <w:t>б утверждении</w:t>
      </w:r>
      <w:r w:rsidR="009957A5" w:rsidRPr="009957A5">
        <w:rPr>
          <w:sz w:val="28"/>
          <w:szCs w:val="28"/>
          <w:highlight w:val="white"/>
        </w:rPr>
        <w:t xml:space="preserve"> Устава Багарякского сельского поселения</w:t>
      </w:r>
      <w:r w:rsidR="009957A5" w:rsidRPr="009957A5">
        <w:rPr>
          <w:sz w:val="28"/>
          <w:szCs w:val="28"/>
        </w:rPr>
        <w:t xml:space="preserve"> Каслинского муниципального района Челябинской области»</w:t>
      </w:r>
      <w:r w:rsidRPr="009957A5">
        <w:rPr>
          <w:sz w:val="28"/>
          <w:szCs w:val="28"/>
        </w:rPr>
        <w:t>.</w:t>
      </w:r>
      <w:r>
        <w:rPr>
          <w:sz w:val="28"/>
          <w:szCs w:val="28"/>
        </w:rPr>
        <w:t xml:space="preserve">  (далее по тексту Проект) принимаются в течении 10 дней с момента обнародования проекта решения.</w:t>
      </w:r>
    </w:p>
    <w:p w:rsidR="00567A79" w:rsidRDefault="00567A79" w:rsidP="00B87089">
      <w:pPr>
        <w:jc w:val="both"/>
        <w:rPr>
          <w:sz w:val="28"/>
          <w:szCs w:val="28"/>
        </w:rPr>
      </w:pPr>
    </w:p>
    <w:p w:rsidR="00567A79" w:rsidRDefault="00567A79" w:rsidP="00B870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2.Предложения граждан по проекту решения подаются в письменной форме с указанием конкретной информации (фамилия, имя, отчество, место жительства, телефон, место работы, место учебы) в администрацию Багарякского сельского поселения, по адресу: </w:t>
      </w:r>
      <w:r>
        <w:rPr>
          <w:b/>
          <w:sz w:val="28"/>
          <w:szCs w:val="28"/>
        </w:rPr>
        <w:t xml:space="preserve">с.Багаряк  ул.Карла Маркса дом 15, </w:t>
      </w:r>
      <w:r>
        <w:rPr>
          <w:sz w:val="28"/>
          <w:szCs w:val="28"/>
        </w:rPr>
        <w:t>где регистрируются и передаются на рассмотрение Оргкомитету по проведению публичных слушаний по проекту решения Совета депутатов Багарякско</w:t>
      </w:r>
      <w:r w:rsidR="009957A5">
        <w:rPr>
          <w:sz w:val="28"/>
          <w:szCs w:val="28"/>
        </w:rPr>
        <w:t xml:space="preserve">го сельского поселения </w:t>
      </w:r>
      <w:r w:rsidR="009957A5" w:rsidRPr="009957A5">
        <w:rPr>
          <w:sz w:val="28"/>
          <w:szCs w:val="28"/>
        </w:rPr>
        <w:t>«</w:t>
      </w:r>
      <w:r w:rsidR="009957A5" w:rsidRPr="009957A5">
        <w:rPr>
          <w:sz w:val="28"/>
          <w:szCs w:val="28"/>
          <w:highlight w:val="white"/>
        </w:rPr>
        <w:t>О</w:t>
      </w:r>
      <w:r w:rsidR="009957A5" w:rsidRPr="009957A5">
        <w:rPr>
          <w:sz w:val="28"/>
          <w:szCs w:val="28"/>
        </w:rPr>
        <w:t>б утверждении</w:t>
      </w:r>
      <w:r w:rsidR="009957A5" w:rsidRPr="009957A5">
        <w:rPr>
          <w:sz w:val="28"/>
          <w:szCs w:val="28"/>
          <w:highlight w:val="white"/>
        </w:rPr>
        <w:t xml:space="preserve"> Устава Багарякского сельского поселения</w:t>
      </w:r>
      <w:r w:rsidR="009957A5" w:rsidRPr="009957A5">
        <w:rPr>
          <w:sz w:val="28"/>
          <w:szCs w:val="28"/>
        </w:rPr>
        <w:t xml:space="preserve"> Каслинского муниципального района Челябинской области»</w:t>
      </w:r>
    </w:p>
    <w:p w:rsidR="00567A79" w:rsidRDefault="00567A79" w:rsidP="00B870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:rsidR="00567A79" w:rsidRDefault="00567A79" w:rsidP="00B87089">
      <w:pPr>
        <w:jc w:val="both"/>
        <w:rPr>
          <w:sz w:val="28"/>
          <w:szCs w:val="28"/>
        </w:rPr>
      </w:pPr>
    </w:p>
    <w:p w:rsidR="00567A79" w:rsidRDefault="00567A79" w:rsidP="00B870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Прием письменных предложений по вопросам публичных слушаний заканчивается за два дня до заседания по вопросу публичных слушаний.</w:t>
      </w:r>
    </w:p>
    <w:p w:rsidR="00567A79" w:rsidRDefault="00567A79" w:rsidP="00567A79">
      <w:pPr>
        <w:rPr>
          <w:sz w:val="28"/>
          <w:szCs w:val="28"/>
        </w:rPr>
      </w:pPr>
    </w:p>
    <w:p w:rsidR="007E2A75" w:rsidRDefault="007E2A75" w:rsidP="00567A79">
      <w:pPr>
        <w:rPr>
          <w:sz w:val="28"/>
          <w:szCs w:val="28"/>
        </w:rPr>
      </w:pPr>
    </w:p>
    <w:p w:rsidR="007E2A75" w:rsidRDefault="007E2A75" w:rsidP="00567A79">
      <w:pPr>
        <w:rPr>
          <w:sz w:val="28"/>
          <w:szCs w:val="28"/>
        </w:rPr>
      </w:pPr>
    </w:p>
    <w:p w:rsidR="00567A79" w:rsidRDefault="00567A79" w:rsidP="00567A79">
      <w:pPr>
        <w:rPr>
          <w:sz w:val="28"/>
          <w:szCs w:val="28"/>
        </w:rPr>
      </w:pPr>
      <w:r>
        <w:rPr>
          <w:sz w:val="28"/>
          <w:szCs w:val="28"/>
        </w:rPr>
        <w:t xml:space="preserve">Глава Багарякского сельского поселения              </w:t>
      </w:r>
      <w:r w:rsidR="00391C2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  <w:r w:rsidR="00391C25">
        <w:rPr>
          <w:sz w:val="28"/>
          <w:szCs w:val="28"/>
        </w:rPr>
        <w:t>А.А. Чернышков</w:t>
      </w:r>
    </w:p>
    <w:p w:rsidR="008853BE" w:rsidRDefault="008853BE" w:rsidP="008853BE">
      <w:pPr>
        <w:rPr>
          <w:sz w:val="24"/>
        </w:rPr>
      </w:pPr>
    </w:p>
    <w:p w:rsidR="00567A79" w:rsidRDefault="00567A79" w:rsidP="008853BE">
      <w:pPr>
        <w:rPr>
          <w:sz w:val="24"/>
        </w:rPr>
      </w:pPr>
    </w:p>
    <w:p w:rsidR="00567A79" w:rsidRDefault="00567A79" w:rsidP="008853BE">
      <w:pPr>
        <w:rPr>
          <w:sz w:val="24"/>
        </w:rPr>
      </w:pPr>
    </w:p>
    <w:p w:rsidR="00567A79" w:rsidRDefault="00567A79" w:rsidP="008853BE">
      <w:pPr>
        <w:rPr>
          <w:sz w:val="24"/>
        </w:rPr>
      </w:pPr>
    </w:p>
    <w:p w:rsidR="00567A79" w:rsidRDefault="00567A79" w:rsidP="008853BE">
      <w:pPr>
        <w:rPr>
          <w:sz w:val="24"/>
        </w:rPr>
      </w:pPr>
    </w:p>
    <w:p w:rsidR="00567A79" w:rsidRDefault="00567A79" w:rsidP="008853BE">
      <w:pPr>
        <w:rPr>
          <w:sz w:val="24"/>
        </w:rPr>
      </w:pPr>
    </w:p>
    <w:p w:rsidR="00567A79" w:rsidRDefault="00567A79" w:rsidP="008853BE">
      <w:pPr>
        <w:rPr>
          <w:sz w:val="24"/>
        </w:rPr>
      </w:pPr>
    </w:p>
    <w:p w:rsidR="00567A79" w:rsidRDefault="00567A79" w:rsidP="008853BE">
      <w:pPr>
        <w:rPr>
          <w:sz w:val="24"/>
        </w:rPr>
      </w:pPr>
    </w:p>
    <w:p w:rsidR="00567A79" w:rsidRDefault="00567A79" w:rsidP="008853BE">
      <w:pPr>
        <w:rPr>
          <w:sz w:val="24"/>
        </w:rPr>
      </w:pPr>
    </w:p>
    <w:p w:rsidR="00567A79" w:rsidRDefault="00567A79" w:rsidP="008853BE">
      <w:pPr>
        <w:rPr>
          <w:sz w:val="24"/>
        </w:rPr>
      </w:pPr>
    </w:p>
    <w:p w:rsidR="00567A79" w:rsidRDefault="00567A79" w:rsidP="008853BE">
      <w:pPr>
        <w:rPr>
          <w:sz w:val="24"/>
        </w:rPr>
      </w:pPr>
    </w:p>
    <w:p w:rsidR="00567A79" w:rsidRDefault="00567A79" w:rsidP="008853BE">
      <w:pPr>
        <w:rPr>
          <w:sz w:val="24"/>
        </w:rPr>
      </w:pPr>
    </w:p>
    <w:p w:rsidR="00567A79" w:rsidRDefault="00567A79" w:rsidP="008853BE">
      <w:pPr>
        <w:rPr>
          <w:sz w:val="24"/>
        </w:rPr>
      </w:pPr>
    </w:p>
    <w:p w:rsidR="00567A79" w:rsidRDefault="00567A79" w:rsidP="008853BE">
      <w:pPr>
        <w:rPr>
          <w:sz w:val="24"/>
        </w:rPr>
      </w:pPr>
    </w:p>
    <w:p w:rsidR="00567A79" w:rsidRDefault="00567A79" w:rsidP="008853BE">
      <w:pPr>
        <w:rPr>
          <w:sz w:val="24"/>
        </w:rPr>
      </w:pPr>
    </w:p>
    <w:p w:rsidR="00567A79" w:rsidRDefault="00567A79" w:rsidP="008853BE">
      <w:pPr>
        <w:rPr>
          <w:sz w:val="24"/>
        </w:rPr>
      </w:pPr>
    </w:p>
    <w:p w:rsidR="00567A79" w:rsidRDefault="00567A79" w:rsidP="008853BE">
      <w:pPr>
        <w:rPr>
          <w:sz w:val="24"/>
        </w:rPr>
      </w:pPr>
    </w:p>
    <w:p w:rsidR="00313705" w:rsidRDefault="00313705" w:rsidP="00313705">
      <w:pPr>
        <w:jc w:val="right"/>
      </w:pPr>
      <w:r>
        <w:t>Приложение №4</w:t>
      </w:r>
    </w:p>
    <w:p w:rsidR="00313705" w:rsidRDefault="00313705" w:rsidP="00313705">
      <w:pPr>
        <w:jc w:val="right"/>
      </w:pPr>
      <w:r>
        <w:t xml:space="preserve">к постановлению администрации </w:t>
      </w:r>
    </w:p>
    <w:p w:rsidR="00313705" w:rsidRDefault="00313705" w:rsidP="00313705">
      <w:pPr>
        <w:jc w:val="right"/>
      </w:pPr>
      <w:r>
        <w:t>Багарякского сельского поселения</w:t>
      </w:r>
    </w:p>
    <w:p w:rsidR="009957A5" w:rsidRDefault="009957A5" w:rsidP="009957A5">
      <w:pPr>
        <w:jc w:val="right"/>
      </w:pPr>
      <w:r>
        <w:t>от 25 мая  2021 года № 24</w:t>
      </w:r>
    </w:p>
    <w:p w:rsidR="00313705" w:rsidRDefault="00313705" w:rsidP="00313705">
      <w:pPr>
        <w:jc w:val="right"/>
      </w:pPr>
    </w:p>
    <w:p w:rsidR="00313705" w:rsidRDefault="00313705" w:rsidP="00313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9957A5" w:rsidRDefault="00313705" w:rsidP="009957A5"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Участия граждан в обсуждение проекта решения Совета депутатов Багарякского сельского поселения </w:t>
      </w:r>
      <w:r w:rsidR="009957A5" w:rsidRPr="009957A5">
        <w:rPr>
          <w:b/>
          <w:sz w:val="28"/>
          <w:szCs w:val="28"/>
        </w:rPr>
        <w:t>«</w:t>
      </w:r>
      <w:r w:rsidR="009957A5" w:rsidRPr="009957A5">
        <w:rPr>
          <w:b/>
          <w:sz w:val="28"/>
          <w:szCs w:val="28"/>
          <w:highlight w:val="white"/>
        </w:rPr>
        <w:t>О</w:t>
      </w:r>
      <w:r w:rsidR="009957A5" w:rsidRPr="009957A5">
        <w:rPr>
          <w:b/>
          <w:sz w:val="28"/>
          <w:szCs w:val="28"/>
        </w:rPr>
        <w:t>б утверждении</w:t>
      </w:r>
      <w:r w:rsidR="009957A5" w:rsidRPr="009957A5">
        <w:rPr>
          <w:b/>
          <w:sz w:val="28"/>
          <w:szCs w:val="28"/>
          <w:highlight w:val="white"/>
        </w:rPr>
        <w:t xml:space="preserve"> </w:t>
      </w:r>
    </w:p>
    <w:p w:rsidR="009957A5" w:rsidRDefault="009957A5" w:rsidP="009957A5">
      <w:pPr>
        <w:jc w:val="center"/>
        <w:rPr>
          <w:b/>
          <w:sz w:val="28"/>
          <w:szCs w:val="28"/>
        </w:rPr>
      </w:pPr>
      <w:r w:rsidRPr="009957A5">
        <w:rPr>
          <w:b/>
          <w:sz w:val="28"/>
          <w:szCs w:val="28"/>
          <w:highlight w:val="white"/>
        </w:rPr>
        <w:t>Устава Багарякского сельского поселения</w:t>
      </w:r>
      <w:r w:rsidRPr="009957A5">
        <w:rPr>
          <w:b/>
          <w:sz w:val="28"/>
          <w:szCs w:val="28"/>
        </w:rPr>
        <w:t xml:space="preserve"> Каслинского</w:t>
      </w:r>
    </w:p>
    <w:p w:rsidR="00313705" w:rsidRDefault="009957A5" w:rsidP="009957A5">
      <w:pPr>
        <w:jc w:val="center"/>
        <w:rPr>
          <w:b/>
          <w:sz w:val="28"/>
          <w:szCs w:val="28"/>
        </w:rPr>
      </w:pPr>
      <w:r w:rsidRPr="009957A5">
        <w:rPr>
          <w:b/>
          <w:sz w:val="28"/>
          <w:szCs w:val="28"/>
        </w:rPr>
        <w:t xml:space="preserve"> муниципального района Челябинской области»</w:t>
      </w:r>
    </w:p>
    <w:p w:rsidR="00B87089" w:rsidRDefault="00B87089" w:rsidP="009957A5">
      <w:pPr>
        <w:jc w:val="center"/>
        <w:rPr>
          <w:sz w:val="28"/>
          <w:szCs w:val="28"/>
        </w:rPr>
      </w:pPr>
    </w:p>
    <w:p w:rsidR="00313705" w:rsidRDefault="00313705" w:rsidP="00B870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1.Население Багарякского сельского поселения извещает через средства массовой информации о проведении заседания публичных слушаний по обсуждению проекта решения Совета депутатов Багарякского сельского поселения </w:t>
      </w:r>
      <w:r w:rsidR="009957A5" w:rsidRPr="009957A5">
        <w:rPr>
          <w:sz w:val="28"/>
          <w:szCs w:val="28"/>
        </w:rPr>
        <w:t>«</w:t>
      </w:r>
      <w:r w:rsidR="009957A5" w:rsidRPr="009957A5">
        <w:rPr>
          <w:sz w:val="28"/>
          <w:szCs w:val="28"/>
          <w:highlight w:val="white"/>
        </w:rPr>
        <w:t>О</w:t>
      </w:r>
      <w:r w:rsidR="009957A5" w:rsidRPr="009957A5">
        <w:rPr>
          <w:sz w:val="28"/>
          <w:szCs w:val="28"/>
        </w:rPr>
        <w:t>б утверждении</w:t>
      </w:r>
      <w:r w:rsidR="009957A5" w:rsidRPr="009957A5">
        <w:rPr>
          <w:sz w:val="28"/>
          <w:szCs w:val="28"/>
          <w:highlight w:val="white"/>
        </w:rPr>
        <w:t xml:space="preserve"> Устава Багарякского сельского поселения</w:t>
      </w:r>
      <w:r w:rsidR="009957A5" w:rsidRPr="009957A5">
        <w:rPr>
          <w:sz w:val="28"/>
          <w:szCs w:val="28"/>
        </w:rPr>
        <w:t xml:space="preserve"> Каслинского муниципального района Челябинской области»</w:t>
      </w:r>
      <w:r>
        <w:rPr>
          <w:sz w:val="28"/>
          <w:szCs w:val="28"/>
        </w:rPr>
        <w:tab/>
        <w:t xml:space="preserve">2.Регистрация в качестве  участника публичных слушаний по проекту решения Совета депутатов Багарякского сельского поселения </w:t>
      </w:r>
      <w:r w:rsidR="00B87089" w:rsidRPr="009957A5">
        <w:rPr>
          <w:sz w:val="28"/>
          <w:szCs w:val="28"/>
        </w:rPr>
        <w:t>«</w:t>
      </w:r>
      <w:r w:rsidR="00B87089" w:rsidRPr="009957A5">
        <w:rPr>
          <w:sz w:val="28"/>
          <w:szCs w:val="28"/>
          <w:highlight w:val="white"/>
        </w:rPr>
        <w:t>О</w:t>
      </w:r>
      <w:r w:rsidR="00B87089" w:rsidRPr="009957A5">
        <w:rPr>
          <w:sz w:val="28"/>
          <w:szCs w:val="28"/>
        </w:rPr>
        <w:t>б утверждении</w:t>
      </w:r>
      <w:r w:rsidR="00B87089" w:rsidRPr="009957A5">
        <w:rPr>
          <w:sz w:val="28"/>
          <w:szCs w:val="28"/>
          <w:highlight w:val="white"/>
        </w:rPr>
        <w:t xml:space="preserve"> Устава Багарякского сельского поселения</w:t>
      </w:r>
      <w:r w:rsidR="00B87089" w:rsidRPr="009957A5">
        <w:rPr>
          <w:sz w:val="28"/>
          <w:szCs w:val="28"/>
        </w:rPr>
        <w:t xml:space="preserve"> Каслинского муниципального района Челябинской области»</w:t>
      </w:r>
      <w:r w:rsidR="00B87089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 одновременно с подачей предложений по вопросу публичных слушаний.</w:t>
      </w:r>
    </w:p>
    <w:p w:rsidR="00313705" w:rsidRDefault="00313705" w:rsidP="00B870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3.Оргкомитет обязан по запросу граждан предоставить информацию  о ходе подготовки и публичных слушаний в течении 10 дней со дня поступления обращения.</w:t>
      </w:r>
    </w:p>
    <w:p w:rsidR="00B87089" w:rsidRDefault="00313705" w:rsidP="00B870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4.Регистрация участников публичных слушаний по проекту решения Совета депутатов Багарякского сельского поселения </w:t>
      </w:r>
      <w:r w:rsidR="00B87089" w:rsidRPr="009957A5">
        <w:rPr>
          <w:sz w:val="28"/>
          <w:szCs w:val="28"/>
        </w:rPr>
        <w:t>«</w:t>
      </w:r>
      <w:r w:rsidR="00B87089" w:rsidRPr="009957A5">
        <w:rPr>
          <w:sz w:val="28"/>
          <w:szCs w:val="28"/>
          <w:highlight w:val="white"/>
        </w:rPr>
        <w:t>О</w:t>
      </w:r>
      <w:r w:rsidR="00B87089" w:rsidRPr="009957A5">
        <w:rPr>
          <w:sz w:val="28"/>
          <w:szCs w:val="28"/>
        </w:rPr>
        <w:t>б утверждении</w:t>
      </w:r>
      <w:r w:rsidR="00B87089" w:rsidRPr="009957A5">
        <w:rPr>
          <w:sz w:val="28"/>
          <w:szCs w:val="28"/>
          <w:highlight w:val="white"/>
        </w:rPr>
        <w:t xml:space="preserve"> Устава Багарякского сельского поселения</w:t>
      </w:r>
      <w:r w:rsidR="00B87089" w:rsidRPr="009957A5">
        <w:rPr>
          <w:sz w:val="28"/>
          <w:szCs w:val="28"/>
        </w:rPr>
        <w:t xml:space="preserve"> Каслинского муниципального района Челябинской области»</w:t>
      </w:r>
      <w:r>
        <w:rPr>
          <w:sz w:val="28"/>
          <w:szCs w:val="28"/>
        </w:rPr>
        <w:tab/>
      </w:r>
    </w:p>
    <w:p w:rsidR="00313705" w:rsidRDefault="00313705" w:rsidP="00B87089">
      <w:pPr>
        <w:jc w:val="both"/>
        <w:rPr>
          <w:sz w:val="28"/>
          <w:szCs w:val="28"/>
        </w:rPr>
      </w:pPr>
      <w:r>
        <w:rPr>
          <w:sz w:val="28"/>
          <w:szCs w:val="28"/>
        </w:rPr>
        <w:t>5. По итогам проведения публичных слушаний принимается итоговый документ. Итоговый документ  принимается путем прямого, открытого голосования и подписывается председательствующим на публичных слушаниях и членами секретариата публичных слушаний.</w:t>
      </w:r>
    </w:p>
    <w:p w:rsidR="00313705" w:rsidRDefault="00313705" w:rsidP="00313705">
      <w:pPr>
        <w:rPr>
          <w:sz w:val="28"/>
          <w:szCs w:val="28"/>
        </w:rPr>
      </w:pPr>
    </w:p>
    <w:p w:rsidR="007E2A75" w:rsidRDefault="007E2A75" w:rsidP="00313705">
      <w:pPr>
        <w:rPr>
          <w:sz w:val="28"/>
          <w:szCs w:val="28"/>
        </w:rPr>
      </w:pPr>
    </w:p>
    <w:p w:rsidR="007E2A75" w:rsidRDefault="007E2A75" w:rsidP="00313705">
      <w:pPr>
        <w:rPr>
          <w:sz w:val="28"/>
          <w:szCs w:val="28"/>
        </w:rPr>
      </w:pPr>
    </w:p>
    <w:p w:rsidR="007E2A75" w:rsidRDefault="007E2A75" w:rsidP="00313705">
      <w:pPr>
        <w:rPr>
          <w:sz w:val="28"/>
          <w:szCs w:val="28"/>
        </w:rPr>
      </w:pPr>
    </w:p>
    <w:p w:rsidR="007E2A75" w:rsidRDefault="007E2A75" w:rsidP="00313705">
      <w:pPr>
        <w:rPr>
          <w:sz w:val="28"/>
          <w:szCs w:val="28"/>
        </w:rPr>
      </w:pPr>
    </w:p>
    <w:p w:rsidR="00313705" w:rsidRDefault="00313705" w:rsidP="00313705">
      <w:pPr>
        <w:rPr>
          <w:sz w:val="28"/>
          <w:szCs w:val="28"/>
        </w:rPr>
      </w:pPr>
      <w:r>
        <w:rPr>
          <w:sz w:val="28"/>
          <w:szCs w:val="28"/>
        </w:rPr>
        <w:t xml:space="preserve">Глава Багарякского сельского поселения                            </w:t>
      </w:r>
      <w:r w:rsidR="00B87089">
        <w:rPr>
          <w:sz w:val="28"/>
          <w:szCs w:val="28"/>
        </w:rPr>
        <w:t>А.А. Чернышков</w:t>
      </w:r>
    </w:p>
    <w:p w:rsidR="00567A79" w:rsidRDefault="00567A79" w:rsidP="008853BE">
      <w:pPr>
        <w:rPr>
          <w:sz w:val="24"/>
        </w:rPr>
      </w:pPr>
    </w:p>
    <w:p w:rsidR="006A7C1D" w:rsidRDefault="006A7C1D" w:rsidP="004C15B5">
      <w:pPr>
        <w:rPr>
          <w:sz w:val="24"/>
          <w:szCs w:val="24"/>
        </w:rPr>
      </w:pPr>
    </w:p>
    <w:sectPr w:rsidR="006A7C1D" w:rsidSect="003E79E3">
      <w:pgSz w:w="11906" w:h="16838"/>
      <w:pgMar w:top="397" w:right="567" w:bottom="567" w:left="1985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977F3"/>
    <w:rsid w:val="0000186E"/>
    <w:rsid w:val="0000466F"/>
    <w:rsid w:val="00005877"/>
    <w:rsid w:val="0001016A"/>
    <w:rsid w:val="00017B81"/>
    <w:rsid w:val="0004685F"/>
    <w:rsid w:val="00050327"/>
    <w:rsid w:val="00060689"/>
    <w:rsid w:val="000649D3"/>
    <w:rsid w:val="00064ABA"/>
    <w:rsid w:val="000737B9"/>
    <w:rsid w:val="000772FD"/>
    <w:rsid w:val="00077B57"/>
    <w:rsid w:val="00077F0B"/>
    <w:rsid w:val="00086C8B"/>
    <w:rsid w:val="00090D66"/>
    <w:rsid w:val="000A537A"/>
    <w:rsid w:val="000B3A02"/>
    <w:rsid w:val="000B4B46"/>
    <w:rsid w:val="000C6956"/>
    <w:rsid w:val="000E41EC"/>
    <w:rsid w:val="00107339"/>
    <w:rsid w:val="001104CD"/>
    <w:rsid w:val="00145519"/>
    <w:rsid w:val="001457A5"/>
    <w:rsid w:val="00150823"/>
    <w:rsid w:val="00156359"/>
    <w:rsid w:val="00173C2D"/>
    <w:rsid w:val="0018000C"/>
    <w:rsid w:val="00182854"/>
    <w:rsid w:val="001838E8"/>
    <w:rsid w:val="00191355"/>
    <w:rsid w:val="001A166E"/>
    <w:rsid w:val="001B2EA0"/>
    <w:rsid w:val="001B549F"/>
    <w:rsid w:val="001D4976"/>
    <w:rsid w:val="001E1462"/>
    <w:rsid w:val="001F5286"/>
    <w:rsid w:val="002100C2"/>
    <w:rsid w:val="00216601"/>
    <w:rsid w:val="00227062"/>
    <w:rsid w:val="0023016F"/>
    <w:rsid w:val="00240D45"/>
    <w:rsid w:val="00254E6E"/>
    <w:rsid w:val="00276F0C"/>
    <w:rsid w:val="00281485"/>
    <w:rsid w:val="002830A6"/>
    <w:rsid w:val="00284EBE"/>
    <w:rsid w:val="002861EF"/>
    <w:rsid w:val="002A0BFB"/>
    <w:rsid w:val="002B6541"/>
    <w:rsid w:val="002C14F5"/>
    <w:rsid w:val="002C71F1"/>
    <w:rsid w:val="002D4D90"/>
    <w:rsid w:val="002D593D"/>
    <w:rsid w:val="002F6B6F"/>
    <w:rsid w:val="00313705"/>
    <w:rsid w:val="0034404C"/>
    <w:rsid w:val="0035682D"/>
    <w:rsid w:val="003744B9"/>
    <w:rsid w:val="00383299"/>
    <w:rsid w:val="0038506B"/>
    <w:rsid w:val="00391276"/>
    <w:rsid w:val="00391C25"/>
    <w:rsid w:val="0039748A"/>
    <w:rsid w:val="003A1118"/>
    <w:rsid w:val="003A1280"/>
    <w:rsid w:val="003C2AAF"/>
    <w:rsid w:val="003C4CDF"/>
    <w:rsid w:val="003C72A1"/>
    <w:rsid w:val="003E79E3"/>
    <w:rsid w:val="003F4471"/>
    <w:rsid w:val="00406B17"/>
    <w:rsid w:val="004247B0"/>
    <w:rsid w:val="00437BCB"/>
    <w:rsid w:val="00462370"/>
    <w:rsid w:val="0047727E"/>
    <w:rsid w:val="004A6972"/>
    <w:rsid w:val="004B33CF"/>
    <w:rsid w:val="004C15B5"/>
    <w:rsid w:val="004E5DD7"/>
    <w:rsid w:val="004F43CD"/>
    <w:rsid w:val="005044DE"/>
    <w:rsid w:val="00507C5C"/>
    <w:rsid w:val="005254EF"/>
    <w:rsid w:val="00536B3A"/>
    <w:rsid w:val="005625E6"/>
    <w:rsid w:val="00564A3E"/>
    <w:rsid w:val="00567A79"/>
    <w:rsid w:val="00571B51"/>
    <w:rsid w:val="00582AC3"/>
    <w:rsid w:val="00595826"/>
    <w:rsid w:val="005A059B"/>
    <w:rsid w:val="005A5239"/>
    <w:rsid w:val="005C08B9"/>
    <w:rsid w:val="005C5EB9"/>
    <w:rsid w:val="005E553E"/>
    <w:rsid w:val="005F4954"/>
    <w:rsid w:val="006059DD"/>
    <w:rsid w:val="006078A7"/>
    <w:rsid w:val="006113DD"/>
    <w:rsid w:val="006219C5"/>
    <w:rsid w:val="00641766"/>
    <w:rsid w:val="00647F89"/>
    <w:rsid w:val="006515E4"/>
    <w:rsid w:val="00661CED"/>
    <w:rsid w:val="006767C4"/>
    <w:rsid w:val="0068196B"/>
    <w:rsid w:val="0069163F"/>
    <w:rsid w:val="00693227"/>
    <w:rsid w:val="006A7C1D"/>
    <w:rsid w:val="006C5318"/>
    <w:rsid w:val="006D6C89"/>
    <w:rsid w:val="006F3163"/>
    <w:rsid w:val="006F650D"/>
    <w:rsid w:val="00702678"/>
    <w:rsid w:val="00715121"/>
    <w:rsid w:val="00730EFF"/>
    <w:rsid w:val="007439E6"/>
    <w:rsid w:val="0075033C"/>
    <w:rsid w:val="00755CAA"/>
    <w:rsid w:val="0076106A"/>
    <w:rsid w:val="00765604"/>
    <w:rsid w:val="00772163"/>
    <w:rsid w:val="00772DB4"/>
    <w:rsid w:val="00780F6F"/>
    <w:rsid w:val="00781B49"/>
    <w:rsid w:val="00794431"/>
    <w:rsid w:val="007977F3"/>
    <w:rsid w:val="00797A7E"/>
    <w:rsid w:val="007C6DAB"/>
    <w:rsid w:val="007C72BC"/>
    <w:rsid w:val="007D094B"/>
    <w:rsid w:val="007D335A"/>
    <w:rsid w:val="007E2A75"/>
    <w:rsid w:val="007F5293"/>
    <w:rsid w:val="007F5E5C"/>
    <w:rsid w:val="00802C04"/>
    <w:rsid w:val="0081065F"/>
    <w:rsid w:val="00810845"/>
    <w:rsid w:val="00815BA6"/>
    <w:rsid w:val="00842AFC"/>
    <w:rsid w:val="008570B2"/>
    <w:rsid w:val="008853BE"/>
    <w:rsid w:val="008C1039"/>
    <w:rsid w:val="008E31C3"/>
    <w:rsid w:val="008E3554"/>
    <w:rsid w:val="008E4335"/>
    <w:rsid w:val="008F6A2F"/>
    <w:rsid w:val="00913D94"/>
    <w:rsid w:val="00917D5E"/>
    <w:rsid w:val="009252AB"/>
    <w:rsid w:val="009500F7"/>
    <w:rsid w:val="0097734F"/>
    <w:rsid w:val="00981FB5"/>
    <w:rsid w:val="00993F4D"/>
    <w:rsid w:val="009957A5"/>
    <w:rsid w:val="009A0D55"/>
    <w:rsid w:val="009B1ED0"/>
    <w:rsid w:val="009B6BE0"/>
    <w:rsid w:val="009B710B"/>
    <w:rsid w:val="009C3DEF"/>
    <w:rsid w:val="009E04AE"/>
    <w:rsid w:val="009E3DA4"/>
    <w:rsid w:val="00A042B5"/>
    <w:rsid w:val="00A108D9"/>
    <w:rsid w:val="00A2521F"/>
    <w:rsid w:val="00A51E90"/>
    <w:rsid w:val="00A63986"/>
    <w:rsid w:val="00A77529"/>
    <w:rsid w:val="00A834D6"/>
    <w:rsid w:val="00AB49B2"/>
    <w:rsid w:val="00AB52E0"/>
    <w:rsid w:val="00AC2882"/>
    <w:rsid w:val="00AD314E"/>
    <w:rsid w:val="00AD6109"/>
    <w:rsid w:val="00AE0B26"/>
    <w:rsid w:val="00B02174"/>
    <w:rsid w:val="00B110F4"/>
    <w:rsid w:val="00B16807"/>
    <w:rsid w:val="00B31579"/>
    <w:rsid w:val="00B36BCB"/>
    <w:rsid w:val="00B37A4B"/>
    <w:rsid w:val="00B55DEC"/>
    <w:rsid w:val="00B83E74"/>
    <w:rsid w:val="00B87089"/>
    <w:rsid w:val="00B97EB6"/>
    <w:rsid w:val="00BF1036"/>
    <w:rsid w:val="00BF2547"/>
    <w:rsid w:val="00C323D1"/>
    <w:rsid w:val="00C333F1"/>
    <w:rsid w:val="00C34900"/>
    <w:rsid w:val="00C41DA8"/>
    <w:rsid w:val="00C60D2A"/>
    <w:rsid w:val="00C6633A"/>
    <w:rsid w:val="00C66926"/>
    <w:rsid w:val="00C72AFE"/>
    <w:rsid w:val="00C73B12"/>
    <w:rsid w:val="00C9711E"/>
    <w:rsid w:val="00CC2213"/>
    <w:rsid w:val="00CD107F"/>
    <w:rsid w:val="00CD74AE"/>
    <w:rsid w:val="00D06357"/>
    <w:rsid w:val="00D11B12"/>
    <w:rsid w:val="00D12500"/>
    <w:rsid w:val="00D13C23"/>
    <w:rsid w:val="00D519DD"/>
    <w:rsid w:val="00D53396"/>
    <w:rsid w:val="00D67B13"/>
    <w:rsid w:val="00D758CB"/>
    <w:rsid w:val="00D76B28"/>
    <w:rsid w:val="00D76EF0"/>
    <w:rsid w:val="00D839E7"/>
    <w:rsid w:val="00D86558"/>
    <w:rsid w:val="00DA5404"/>
    <w:rsid w:val="00DA6B19"/>
    <w:rsid w:val="00DC7AA7"/>
    <w:rsid w:val="00DD0709"/>
    <w:rsid w:val="00E17F22"/>
    <w:rsid w:val="00E24EBF"/>
    <w:rsid w:val="00E261FB"/>
    <w:rsid w:val="00E338F5"/>
    <w:rsid w:val="00E40CD1"/>
    <w:rsid w:val="00E66FEB"/>
    <w:rsid w:val="00E76A58"/>
    <w:rsid w:val="00E80920"/>
    <w:rsid w:val="00E92A73"/>
    <w:rsid w:val="00E942CC"/>
    <w:rsid w:val="00EA29DE"/>
    <w:rsid w:val="00EC459D"/>
    <w:rsid w:val="00ED3E1F"/>
    <w:rsid w:val="00EF14E0"/>
    <w:rsid w:val="00EF4924"/>
    <w:rsid w:val="00EF61C9"/>
    <w:rsid w:val="00F02069"/>
    <w:rsid w:val="00F025BC"/>
    <w:rsid w:val="00F07B44"/>
    <w:rsid w:val="00F13984"/>
    <w:rsid w:val="00F34C79"/>
    <w:rsid w:val="00F40170"/>
    <w:rsid w:val="00F52FC8"/>
    <w:rsid w:val="00F8065B"/>
    <w:rsid w:val="00F917DF"/>
    <w:rsid w:val="00F929AE"/>
    <w:rsid w:val="00F97866"/>
    <w:rsid w:val="00FB4FF8"/>
    <w:rsid w:val="00FB7314"/>
    <w:rsid w:val="00FD1E33"/>
    <w:rsid w:val="00FD363F"/>
    <w:rsid w:val="00FD5E70"/>
    <w:rsid w:val="00FE071F"/>
    <w:rsid w:val="00FE233D"/>
    <w:rsid w:val="00FF4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7F3"/>
  </w:style>
  <w:style w:type="paragraph" w:styleId="1">
    <w:name w:val="heading 1"/>
    <w:basedOn w:val="a"/>
    <w:next w:val="a"/>
    <w:qFormat/>
    <w:rsid w:val="007977F3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7977F3"/>
    <w:pPr>
      <w:keepNext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6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*****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ТАНЯ</cp:lastModifiedBy>
  <cp:revision>2</cp:revision>
  <cp:lastPrinted>2021-05-25T10:20:00Z</cp:lastPrinted>
  <dcterms:created xsi:type="dcterms:W3CDTF">2021-05-25T10:33:00Z</dcterms:created>
  <dcterms:modified xsi:type="dcterms:W3CDTF">2021-05-25T10:33:00Z</dcterms:modified>
</cp:coreProperties>
</file>